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9E" w:rsidRDefault="006F369E" w:rsidP="006F369E">
      <w:pPr>
        <w:spacing w:line="580" w:lineRule="exact"/>
        <w:jc w:val="left"/>
        <w:rPr>
          <w:rFonts w:ascii="方正小标宋简体" w:eastAsia="方正小标宋简体"/>
          <w:sz w:val="28"/>
          <w:szCs w:val="28"/>
        </w:rPr>
      </w:pPr>
      <w:r w:rsidRPr="00F2378C">
        <w:rPr>
          <w:rFonts w:ascii="方正小标宋简体" w:eastAsia="方正小标宋简体" w:hint="eastAsia"/>
          <w:sz w:val="28"/>
          <w:szCs w:val="28"/>
        </w:rPr>
        <w:t>附件</w:t>
      </w:r>
      <w:r w:rsidR="00083F6D">
        <w:rPr>
          <w:rFonts w:ascii="方正小标宋简体" w:eastAsia="方正小标宋简体" w:hint="eastAsia"/>
          <w:sz w:val="28"/>
          <w:szCs w:val="28"/>
        </w:rPr>
        <w:t>6：</w:t>
      </w:r>
    </w:p>
    <w:p w:rsidR="006F369E" w:rsidRDefault="006F369E" w:rsidP="006F369E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 w:rsidRPr="00867B08">
        <w:rPr>
          <w:rFonts w:ascii="黑体" w:eastAsia="黑体" w:hAnsi="黑体" w:cs="黑体" w:hint="eastAsia"/>
          <w:sz w:val="36"/>
          <w:szCs w:val="36"/>
        </w:rPr>
        <w:t>业主满意度评价表</w:t>
      </w:r>
      <w:r>
        <w:rPr>
          <w:rFonts w:ascii="黑体" w:eastAsia="黑体" w:hAnsi="黑体" w:cs="黑体" w:hint="eastAsia"/>
          <w:sz w:val="36"/>
          <w:szCs w:val="36"/>
        </w:rPr>
        <w:t>（住宅小区工程）</w:t>
      </w:r>
    </w:p>
    <w:p w:rsidR="006F369E" w:rsidRDefault="006F369E" w:rsidP="006F369E">
      <w:pPr>
        <w:spacing w:line="600" w:lineRule="exact"/>
        <w:jc w:val="center"/>
        <w:rPr>
          <w:rFonts w:eastAsia="华文中宋"/>
          <w:sz w:val="36"/>
          <w:szCs w:val="36"/>
        </w:rPr>
      </w:pPr>
    </w:p>
    <w:p w:rsidR="006F369E" w:rsidRDefault="006F369E" w:rsidP="006F369E">
      <w:pPr>
        <w:rPr>
          <w:rFonts w:eastAsia="仿宋_GB2312"/>
          <w:sz w:val="32"/>
        </w:rPr>
      </w:pPr>
      <w:r>
        <w:rPr>
          <w:rFonts w:eastAsia="仿宋_GB2312" w:hint="eastAsia"/>
          <w:sz w:val="28"/>
          <w:szCs w:val="28"/>
        </w:rPr>
        <w:t>物业单位或业主委员会</w:t>
      </w:r>
      <w:r>
        <w:rPr>
          <w:rFonts w:eastAsia="仿宋_GB2312" w:hint="eastAsia"/>
          <w:sz w:val="28"/>
        </w:rPr>
        <w:t>（盖章）</w:t>
      </w:r>
      <w:r>
        <w:rPr>
          <w:rFonts w:eastAsia="仿宋_GB2312" w:hint="eastAsia"/>
          <w:sz w:val="28"/>
        </w:rPr>
        <w:t xml:space="preserve">: </w:t>
      </w:r>
      <w:r>
        <w:rPr>
          <w:rFonts w:eastAsia="仿宋_GB2312" w:hint="eastAsia"/>
          <w:sz w:val="28"/>
        </w:rPr>
        <w:t xml:space="preserve">　　　</w:t>
      </w:r>
      <w:r>
        <w:rPr>
          <w:rFonts w:eastAsia="仿宋_GB2312" w:hint="eastAsia"/>
          <w:sz w:val="28"/>
        </w:rPr>
        <w:t xml:space="preserve">       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</w:t>
      </w:r>
      <w:r>
        <w:rPr>
          <w:rFonts w:eastAsia="仿宋_GB2312" w:hint="eastAsia"/>
          <w:sz w:val="28"/>
        </w:rPr>
        <w:t>日</w:t>
      </w:r>
    </w:p>
    <w:tbl>
      <w:tblPr>
        <w:tblpPr w:leftFromText="180" w:rightFromText="180" w:vertAnchor="text" w:horzAnchor="margin" w:tblpXSpec="center" w:tblpY="206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3"/>
        <w:gridCol w:w="1785"/>
        <w:gridCol w:w="1785"/>
        <w:gridCol w:w="1890"/>
      </w:tblGrid>
      <w:tr w:rsidR="006F369E" w:rsidTr="009C391B">
        <w:trPr>
          <w:cantSplit/>
          <w:trHeight w:val="567"/>
        </w:trPr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5460" w:type="dxa"/>
            <w:gridSpan w:val="3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rPr>
          <w:trHeight w:val="459"/>
        </w:trPr>
        <w:tc>
          <w:tcPr>
            <w:tcW w:w="3573" w:type="dxa"/>
            <w:tcBorders>
              <w:tl2br w:val="single" w:sz="4" w:space="0" w:color="auto"/>
            </w:tcBorders>
            <w:vAlign w:val="center"/>
          </w:tcPr>
          <w:p w:rsidR="006F369E" w:rsidRDefault="006F369E" w:rsidP="009C391B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</w:t>
            </w:r>
            <w:r>
              <w:rPr>
                <w:rFonts w:eastAsia="仿宋_GB2312" w:hint="eastAsia"/>
                <w:sz w:val="28"/>
              </w:rPr>
              <w:t xml:space="preserve">　　评价内容评价项目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很满意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满意</w:t>
            </w: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不满意</w:t>
            </w:r>
          </w:p>
        </w:tc>
      </w:tr>
      <w:tr w:rsidR="006F369E" w:rsidTr="009C391B"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工程设计情况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工程使用功能情况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施工质量情况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c>
          <w:tcPr>
            <w:tcW w:w="3573" w:type="dxa"/>
            <w:vAlign w:val="center"/>
          </w:tcPr>
          <w:p w:rsidR="006F369E" w:rsidRDefault="006F369E" w:rsidP="009C391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物业管理情况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rPr>
          <w:trHeight w:val="855"/>
        </w:trPr>
        <w:tc>
          <w:tcPr>
            <w:tcW w:w="3573" w:type="dxa"/>
            <w:vAlign w:val="center"/>
          </w:tcPr>
          <w:p w:rsidR="006F369E" w:rsidRDefault="006F369E" w:rsidP="009C391B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小区内公建、道路、绿化</w:t>
            </w:r>
          </w:p>
          <w:p w:rsidR="006F369E" w:rsidRDefault="006F369E" w:rsidP="009C391B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及生活设施配套情况</w:t>
            </w: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F369E" w:rsidRDefault="006F369E" w:rsidP="009C391B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369E" w:rsidTr="009C391B">
        <w:trPr>
          <w:cantSplit/>
          <w:trHeight w:val="3678"/>
        </w:trPr>
        <w:tc>
          <w:tcPr>
            <w:tcW w:w="9033" w:type="dxa"/>
            <w:gridSpan w:val="4"/>
          </w:tcPr>
          <w:p w:rsidR="006F369E" w:rsidRDefault="006F369E" w:rsidP="009C391B">
            <w:pPr>
              <w:ind w:right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备注：</w:t>
            </w: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小区入住率：</w:t>
            </w: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</w:rPr>
            </w:pP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物业单位或业主委员会联系人（</w:t>
            </w:r>
            <w:r>
              <w:rPr>
                <w:rFonts w:eastAsia="仿宋_GB2312" w:hint="eastAsia"/>
                <w:sz w:val="28"/>
              </w:rPr>
              <w:t>签字）</w:t>
            </w:r>
            <w:r>
              <w:rPr>
                <w:rFonts w:eastAsia="仿宋_GB2312" w:hint="eastAsia"/>
                <w:sz w:val="28"/>
                <w:szCs w:val="28"/>
              </w:rPr>
              <w:t xml:space="preserve">:     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　　　</w:t>
            </w: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  <w:szCs w:val="28"/>
              </w:rPr>
            </w:pPr>
          </w:p>
          <w:p w:rsidR="006F369E" w:rsidRDefault="006F369E" w:rsidP="009C391B">
            <w:pPr>
              <w:ind w:right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  <w:r>
              <w:rPr>
                <w:rFonts w:eastAsia="仿宋_GB2312" w:hint="eastAsia"/>
                <w:sz w:val="32"/>
              </w:rPr>
              <w:t>：</w:t>
            </w:r>
          </w:p>
        </w:tc>
      </w:tr>
    </w:tbl>
    <w:p w:rsidR="006F369E" w:rsidRPr="00F2378C" w:rsidRDefault="006F369E" w:rsidP="006F369E">
      <w:pPr>
        <w:spacing w:line="580" w:lineRule="exact"/>
        <w:jc w:val="left"/>
        <w:rPr>
          <w:rFonts w:ascii="方正小标宋简体" w:eastAsia="方正小标宋简体"/>
          <w:sz w:val="28"/>
          <w:szCs w:val="28"/>
        </w:rPr>
      </w:pPr>
    </w:p>
    <w:p w:rsidR="000F29D4" w:rsidRPr="006F369E" w:rsidRDefault="000F29D4" w:rsidP="006F369E"/>
    <w:sectPr w:rsidR="000F29D4" w:rsidRPr="006F369E" w:rsidSect="002903DC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B8" w:rsidRDefault="00555DB8" w:rsidP="00121234">
      <w:r>
        <w:separator/>
      </w:r>
    </w:p>
  </w:endnote>
  <w:endnote w:type="continuationSeparator" w:id="0">
    <w:p w:rsidR="00555DB8" w:rsidRDefault="00555DB8" w:rsidP="0012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B8" w:rsidRDefault="00555DB8" w:rsidP="00121234">
      <w:r>
        <w:separator/>
      </w:r>
    </w:p>
  </w:footnote>
  <w:footnote w:type="continuationSeparator" w:id="0">
    <w:p w:rsidR="00555DB8" w:rsidRDefault="00555DB8" w:rsidP="00121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C83"/>
    <w:rsid w:val="00083F6D"/>
    <w:rsid w:val="00094258"/>
    <w:rsid w:val="000D29DF"/>
    <w:rsid w:val="000F29D4"/>
    <w:rsid w:val="00121234"/>
    <w:rsid w:val="002E4C83"/>
    <w:rsid w:val="00555DB8"/>
    <w:rsid w:val="006F369E"/>
    <w:rsid w:val="00A4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2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2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2021-09-10T02:32:00Z</dcterms:created>
  <dcterms:modified xsi:type="dcterms:W3CDTF">2023-01-10T02:36:00Z</dcterms:modified>
</cp:coreProperties>
</file>