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86" w:rsidRPr="005E0E8D" w:rsidRDefault="004C4986" w:rsidP="004C4986">
      <w:pPr>
        <w:spacing w:line="360" w:lineRule="auto"/>
        <w:rPr>
          <w:rFonts w:ascii="宋体"/>
          <w:b/>
          <w:spacing w:val="-8"/>
          <w:sz w:val="30"/>
          <w:szCs w:val="30"/>
        </w:rPr>
      </w:pPr>
      <w:r w:rsidRPr="005E0E8D">
        <w:rPr>
          <w:rFonts w:ascii="宋体" w:hAnsi="宋体" w:hint="eastAsia"/>
          <w:b/>
          <w:spacing w:val="-8"/>
          <w:sz w:val="30"/>
          <w:szCs w:val="30"/>
        </w:rPr>
        <w:t>附件</w:t>
      </w:r>
      <w:r>
        <w:rPr>
          <w:rFonts w:ascii="宋体" w:hAnsi="宋体"/>
          <w:b/>
          <w:spacing w:val="-8"/>
          <w:sz w:val="30"/>
          <w:szCs w:val="30"/>
        </w:rPr>
        <w:t>2</w:t>
      </w:r>
      <w:r w:rsidRPr="005E0E8D">
        <w:rPr>
          <w:rFonts w:ascii="宋体" w:hAnsi="宋体" w:hint="eastAsia"/>
          <w:b/>
          <w:spacing w:val="-8"/>
          <w:sz w:val="30"/>
          <w:szCs w:val="30"/>
        </w:rPr>
        <w:t>：</w:t>
      </w:r>
    </w:p>
    <w:p w:rsidR="004C4986" w:rsidRDefault="004C4986" w:rsidP="004C4986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 w:hAnsi="宋体"/>
          <w:spacing w:val="-8"/>
          <w:sz w:val="44"/>
          <w:szCs w:val="44"/>
        </w:rPr>
        <w:t>20</w:t>
      </w:r>
      <w:r w:rsidR="006F0F3B">
        <w:rPr>
          <w:rFonts w:ascii="方正小标宋简体" w:eastAsia="方正小标宋简体" w:hAnsi="宋体" w:hint="eastAsia"/>
          <w:spacing w:val="-8"/>
          <w:sz w:val="44"/>
          <w:szCs w:val="44"/>
        </w:rPr>
        <w:t>20</w:t>
      </w:r>
      <w:r w:rsidR="006F0F3B">
        <w:rPr>
          <w:rFonts w:ascii="方正小标宋简体" w:eastAsia="方正小标宋简体" w:hint="eastAsia"/>
          <w:spacing w:val="-8"/>
          <w:sz w:val="44"/>
          <w:szCs w:val="44"/>
        </w:rPr>
        <w:t>年</w:t>
      </w:r>
      <w:r w:rsidR="004B351B">
        <w:rPr>
          <w:rFonts w:ascii="方正小标宋简体" w:eastAsia="方正小标宋简体" w:hint="eastAsia"/>
          <w:spacing w:val="-8"/>
          <w:sz w:val="44"/>
          <w:szCs w:val="44"/>
        </w:rPr>
        <w:t>度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南京市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优质工程奖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“金陵杯”</w:t>
      </w:r>
    </w:p>
    <w:p w:rsidR="004C4986" w:rsidRPr="00C0272F" w:rsidRDefault="004C4986" w:rsidP="004C4986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申报资料要求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b/>
          <w:spacing w:val="-8"/>
          <w:sz w:val="32"/>
          <w:szCs w:val="32"/>
        </w:rPr>
      </w:pPr>
      <w:r w:rsidRPr="00E40274">
        <w:rPr>
          <w:rFonts w:ascii="仿宋_GB2312" w:eastAsia="仿宋_GB2312" w:hAnsi="宋体" w:hint="eastAsia"/>
          <w:b/>
          <w:spacing w:val="-8"/>
          <w:sz w:val="32"/>
          <w:szCs w:val="32"/>
        </w:rPr>
        <w:t>一、房屋建筑工程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pacing w:val="-8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1、《20</w:t>
      </w:r>
      <w:r w:rsidR="006F0F3B">
        <w:rPr>
          <w:rFonts w:ascii="仿宋_GB2312" w:eastAsia="仿宋_GB2312" w:hAnsi="宋体" w:hint="eastAsia"/>
          <w:sz w:val="32"/>
          <w:szCs w:val="32"/>
        </w:rPr>
        <w:t>20</w:t>
      </w:r>
      <w:r w:rsidRPr="00E40274">
        <w:rPr>
          <w:rFonts w:ascii="仿宋_GB2312" w:eastAsia="仿宋_GB2312" w:hAnsi="宋体" w:hint="eastAsia"/>
          <w:sz w:val="32"/>
          <w:szCs w:val="32"/>
        </w:rPr>
        <w:t>年度南京市优质工程奖“金陵杯”申报表</w:t>
      </w:r>
      <w:r w:rsidRPr="00E40274">
        <w:rPr>
          <w:rFonts w:ascii="仿宋_GB2312" w:eastAsia="仿宋_GB2312" w:hAnsi="宋体" w:hint="eastAsia"/>
          <w:spacing w:val="-8"/>
          <w:sz w:val="32"/>
          <w:szCs w:val="32"/>
        </w:rPr>
        <w:t>（房屋建筑工程）</w:t>
      </w:r>
      <w:r w:rsidRPr="00E40274">
        <w:rPr>
          <w:rFonts w:ascii="仿宋_GB2312" w:eastAsia="仿宋_GB2312" w:hAnsi="宋体" w:hint="eastAsia"/>
          <w:sz w:val="32"/>
          <w:szCs w:val="32"/>
        </w:rPr>
        <w:t>》；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2、工程概况及有关创优情况的文字资料（3000字以内）一份；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3、工程项目立项</w:t>
      </w:r>
      <w:r w:rsidR="003856EC">
        <w:rPr>
          <w:rFonts w:ascii="仿宋_GB2312" w:eastAsia="仿宋_GB2312" w:hAnsi="宋体" w:hint="eastAsia"/>
          <w:sz w:val="32"/>
          <w:szCs w:val="32"/>
        </w:rPr>
        <w:t>批文</w:t>
      </w:r>
      <w:r w:rsidRPr="00E40274">
        <w:rPr>
          <w:rFonts w:ascii="仿宋_GB2312" w:eastAsia="仿宋_GB2312" w:hAnsi="宋体" w:hint="eastAsia"/>
          <w:sz w:val="32"/>
          <w:szCs w:val="32"/>
        </w:rPr>
        <w:t>、规划许可证、中标通知书、施工许可证复印件各一份；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4、工程施工合同、有关申报的参建单位合同复印件各一份；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5、项目经理（建造师）证书复印件一份；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6、所有分部工程质量验收记录复印件各一份（含消防、人防、防雷、环保、电梯等专项验收证明材料）；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7、监理工作总结及工程质量评估报告复印件各一份；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8、单位（子单位）工程质量竣工验收记录</w:t>
      </w:r>
      <w:r w:rsidR="006F0F3B">
        <w:rPr>
          <w:rFonts w:ascii="仿宋_GB2312" w:eastAsia="仿宋_GB2312" w:hAnsi="宋体" w:hint="eastAsia"/>
          <w:sz w:val="32"/>
          <w:szCs w:val="32"/>
        </w:rPr>
        <w:t>及</w:t>
      </w:r>
      <w:r w:rsidR="006F0F3B" w:rsidRPr="00E40274">
        <w:rPr>
          <w:rFonts w:ascii="仿宋_GB2312" w:eastAsia="仿宋_GB2312" w:hAnsi="宋体" w:hint="eastAsia"/>
          <w:sz w:val="32"/>
          <w:szCs w:val="32"/>
        </w:rPr>
        <w:t>竣工验收备案表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9、优质结构工程证书、文明工地证书复印件各一份；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6F0F3B">
        <w:rPr>
          <w:rFonts w:ascii="仿宋_GB2312" w:eastAsia="仿宋_GB2312" w:hAnsi="宋体" w:hint="eastAsia"/>
          <w:sz w:val="32"/>
          <w:szCs w:val="32"/>
        </w:rPr>
        <w:t>0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C12E72">
        <w:rPr>
          <w:rFonts w:ascii="仿宋_GB2312" w:eastAsia="仿宋_GB2312" w:hAnsi="宋体" w:hint="eastAsia"/>
          <w:sz w:val="32"/>
          <w:szCs w:val="32"/>
        </w:rPr>
        <w:t>桩基</w:t>
      </w:r>
      <w:r w:rsidR="003856EC">
        <w:rPr>
          <w:rFonts w:ascii="仿宋_GB2312" w:eastAsia="仿宋_GB2312" w:hAnsi="宋体" w:hint="eastAsia"/>
          <w:sz w:val="32"/>
          <w:szCs w:val="32"/>
        </w:rPr>
        <w:t>应变检测</w:t>
      </w:r>
      <w:r w:rsidR="007B216A">
        <w:rPr>
          <w:rFonts w:ascii="仿宋_GB2312" w:eastAsia="仿宋_GB2312" w:hAnsi="宋体" w:hint="eastAsia"/>
          <w:sz w:val="32"/>
          <w:szCs w:val="32"/>
        </w:rPr>
        <w:t>（</w:t>
      </w:r>
      <w:r w:rsidR="003856EC">
        <w:rPr>
          <w:rFonts w:ascii="仿宋_GB2312" w:eastAsia="仿宋_GB2312" w:hAnsi="宋体" w:hint="eastAsia"/>
          <w:sz w:val="32"/>
          <w:szCs w:val="32"/>
        </w:rPr>
        <w:t>包括</w:t>
      </w:r>
      <w:r w:rsidR="007B216A">
        <w:rPr>
          <w:rFonts w:ascii="仿宋_GB2312" w:eastAsia="仿宋_GB2312" w:hAnsi="宋体" w:hint="eastAsia"/>
          <w:sz w:val="32"/>
          <w:szCs w:val="32"/>
        </w:rPr>
        <w:t>监督抽检</w:t>
      </w:r>
      <w:r w:rsidR="003856EC">
        <w:rPr>
          <w:rFonts w:ascii="仿宋_GB2312" w:eastAsia="仿宋_GB2312" w:hAnsi="宋体" w:hint="eastAsia"/>
          <w:sz w:val="32"/>
          <w:szCs w:val="32"/>
        </w:rPr>
        <w:t>、</w:t>
      </w:r>
      <w:r w:rsidR="007B216A">
        <w:rPr>
          <w:rFonts w:ascii="仿宋_GB2312" w:eastAsia="仿宋_GB2312" w:hAnsi="宋体" w:hint="eastAsia"/>
          <w:sz w:val="32"/>
          <w:szCs w:val="32"/>
        </w:rPr>
        <w:t>普检</w:t>
      </w:r>
      <w:r w:rsidR="003856EC">
        <w:rPr>
          <w:rFonts w:ascii="仿宋_GB2312" w:eastAsia="仿宋_GB2312" w:hAnsi="宋体" w:hint="eastAsia"/>
          <w:sz w:val="32"/>
          <w:szCs w:val="32"/>
        </w:rPr>
        <w:t>报告</w:t>
      </w:r>
      <w:r w:rsidR="007B216A">
        <w:rPr>
          <w:rFonts w:ascii="仿宋_GB2312" w:eastAsia="仿宋_GB2312" w:hAnsi="宋体" w:hint="eastAsia"/>
          <w:sz w:val="32"/>
          <w:szCs w:val="32"/>
        </w:rPr>
        <w:t>）及</w:t>
      </w:r>
      <w:r w:rsidRPr="00E40274">
        <w:rPr>
          <w:rFonts w:ascii="仿宋_GB2312" w:eastAsia="仿宋_GB2312" w:hAnsi="宋体" w:hint="eastAsia"/>
          <w:sz w:val="32"/>
          <w:szCs w:val="32"/>
        </w:rPr>
        <w:t>沉降观测</w:t>
      </w:r>
      <w:r w:rsidR="006F0F3B">
        <w:rPr>
          <w:rFonts w:ascii="仿宋_GB2312" w:eastAsia="仿宋_GB2312" w:hAnsi="宋体" w:hint="eastAsia"/>
          <w:sz w:val="32"/>
          <w:szCs w:val="32"/>
        </w:rPr>
        <w:t>竣工验收</w:t>
      </w:r>
      <w:r w:rsidRPr="00E40274">
        <w:rPr>
          <w:rFonts w:ascii="仿宋_GB2312" w:eastAsia="仿宋_GB2312" w:hAnsi="宋体" w:hint="eastAsia"/>
          <w:sz w:val="32"/>
          <w:szCs w:val="32"/>
        </w:rPr>
        <w:t>报告复印件一份；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6F0F3B">
        <w:rPr>
          <w:rFonts w:ascii="仿宋_GB2312" w:eastAsia="仿宋_GB2312" w:hAnsi="宋体" w:hint="eastAsia"/>
          <w:sz w:val="32"/>
          <w:szCs w:val="32"/>
        </w:rPr>
        <w:t>1</w:t>
      </w:r>
      <w:r w:rsidRPr="00E40274">
        <w:rPr>
          <w:rFonts w:ascii="仿宋_GB2312" w:eastAsia="仿宋_GB2312" w:hAnsi="宋体" w:hint="eastAsia"/>
          <w:sz w:val="32"/>
          <w:szCs w:val="32"/>
        </w:rPr>
        <w:t>、用户回访意见；</w:t>
      </w:r>
    </w:p>
    <w:p w:rsidR="004C4986" w:rsidRPr="007B216A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7B216A"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6F0F3B" w:rsidRPr="007B216A">
        <w:rPr>
          <w:rFonts w:ascii="仿宋_GB2312" w:eastAsia="仿宋_GB2312" w:hAnsi="宋体" w:hint="eastAsia"/>
          <w:sz w:val="32"/>
          <w:szCs w:val="32"/>
        </w:rPr>
        <w:t>2</w:t>
      </w:r>
      <w:r w:rsidRPr="007B216A">
        <w:rPr>
          <w:rFonts w:ascii="仿宋_GB2312" w:eastAsia="仿宋_GB2312" w:hAnsi="宋体" w:hint="eastAsia"/>
          <w:sz w:val="32"/>
          <w:szCs w:val="32"/>
        </w:rPr>
        <w:t>、</w:t>
      </w:r>
      <w:r w:rsidR="007B216A" w:rsidRPr="007B216A">
        <w:rPr>
          <w:rFonts w:ascii="仿宋_GB2312" w:eastAsia="仿宋_GB2312" w:hint="eastAsia"/>
          <w:sz w:val="32"/>
          <w:szCs w:val="32"/>
        </w:rPr>
        <w:t>反映申报工程</w:t>
      </w:r>
      <w:r w:rsidR="007326C0">
        <w:rPr>
          <w:rFonts w:ascii="仿宋_GB2312" w:eastAsia="仿宋_GB2312" w:hint="eastAsia"/>
          <w:sz w:val="32"/>
          <w:szCs w:val="32"/>
        </w:rPr>
        <w:t>勘察设计、</w:t>
      </w:r>
      <w:r w:rsidR="007B216A" w:rsidRPr="007B216A">
        <w:rPr>
          <w:rFonts w:ascii="仿宋_GB2312" w:eastAsia="仿宋_GB2312" w:hint="eastAsia"/>
          <w:sz w:val="32"/>
          <w:szCs w:val="32"/>
        </w:rPr>
        <w:t>施工工艺、施工组织、材料选用、建筑节能、绿色施工、建筑智能化、技术措施和质量水平合理性、先进性的证明或证书复印件一份</w:t>
      </w:r>
      <w:r w:rsidRPr="007B216A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6F0F3B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、反映工程概貌和主要部位照片10张。</w:t>
      </w:r>
    </w:p>
    <w:p w:rsidR="004C4986" w:rsidRDefault="004C4986" w:rsidP="004C4986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说明：</w:t>
      </w:r>
      <w:r w:rsidRPr="00E40274">
        <w:rPr>
          <w:rFonts w:ascii="仿宋_GB2312" w:eastAsia="仿宋_GB2312" w:hAnsi="宋体" w:hint="eastAsia"/>
          <w:spacing w:val="-8"/>
          <w:sz w:val="32"/>
          <w:szCs w:val="32"/>
        </w:rPr>
        <w:t>房屋建筑</w:t>
      </w:r>
      <w:r w:rsidRPr="00E40274">
        <w:rPr>
          <w:rFonts w:ascii="仿宋_GB2312" w:eastAsia="仿宋_GB2312" w:hAnsi="宋体" w:hint="eastAsia"/>
          <w:sz w:val="32"/>
          <w:szCs w:val="32"/>
        </w:rPr>
        <w:t>申报参建工程的单位需提供1、4、5、6材料，送交主</w:t>
      </w:r>
      <w:r>
        <w:rPr>
          <w:rFonts w:ascii="仿宋_GB2312" w:eastAsia="仿宋_GB2312" w:hAnsi="宋体" w:hint="eastAsia"/>
          <w:sz w:val="32"/>
          <w:szCs w:val="32"/>
        </w:rPr>
        <w:t>申报</w:t>
      </w:r>
      <w:r w:rsidRPr="00E40274">
        <w:rPr>
          <w:rFonts w:ascii="仿宋_GB2312" w:eastAsia="仿宋_GB2312" w:hAnsi="宋体" w:hint="eastAsia"/>
          <w:sz w:val="32"/>
          <w:szCs w:val="32"/>
        </w:rPr>
        <w:t>单位，一并报送协会。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E40274">
        <w:rPr>
          <w:rFonts w:ascii="仿宋_GB2312" w:eastAsia="仿宋_GB2312" w:hAnsi="宋体" w:hint="eastAsia"/>
          <w:b/>
          <w:sz w:val="32"/>
          <w:szCs w:val="32"/>
        </w:rPr>
        <w:t>二、轨道交通工程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1、《20</w:t>
      </w:r>
      <w:r w:rsidR="007326C0">
        <w:rPr>
          <w:rFonts w:ascii="仿宋_GB2312" w:eastAsia="仿宋_GB2312" w:hAnsi="宋体" w:hint="eastAsia"/>
          <w:sz w:val="32"/>
          <w:szCs w:val="32"/>
        </w:rPr>
        <w:t>20</w:t>
      </w:r>
      <w:r w:rsidRPr="00E40274">
        <w:rPr>
          <w:rFonts w:ascii="仿宋_GB2312" w:eastAsia="仿宋_GB2312" w:hAnsi="宋体" w:hint="eastAsia"/>
          <w:sz w:val="32"/>
          <w:szCs w:val="32"/>
        </w:rPr>
        <w:t>年度南京市优质工程奖“金陵杯”申报表（轨道交通）》；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2、工程概况及有关创优情况的文字资料（3000字以内）一份；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3、工程项目中标通知书、施工许可证复印件各一份；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4、工程施工合同、有关申报的参建单位合同复印件各一份；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5、项目经理（建造师）证书复印件一份；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6、所有分部工程质量验收记录复印件各一份；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7、监理工作总结及工程质量评估报告复印件各一份；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8、单位（子单位）工程质量竣工验收记录</w:t>
      </w:r>
      <w:r w:rsidR="003856EC">
        <w:rPr>
          <w:rFonts w:ascii="仿宋_GB2312" w:eastAsia="仿宋_GB2312" w:hAnsi="宋体" w:hint="eastAsia"/>
          <w:sz w:val="32"/>
          <w:szCs w:val="32"/>
        </w:rPr>
        <w:t>及</w:t>
      </w:r>
      <w:r w:rsidR="003856EC" w:rsidRPr="00E40274">
        <w:rPr>
          <w:rFonts w:ascii="仿宋_GB2312" w:eastAsia="仿宋_GB2312" w:hAnsi="宋体" w:hint="eastAsia"/>
          <w:sz w:val="32"/>
          <w:szCs w:val="32"/>
        </w:rPr>
        <w:t>竣工验收备案资料分阶段提交单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3856EC" w:rsidRDefault="004C4986" w:rsidP="004C4986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9、文明工地证书复印件一份；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0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7B216A" w:rsidRPr="00E40274">
        <w:rPr>
          <w:rFonts w:ascii="仿宋_GB2312" w:eastAsia="仿宋_GB2312" w:hAnsi="宋体" w:hint="eastAsia"/>
          <w:sz w:val="32"/>
          <w:szCs w:val="32"/>
        </w:rPr>
        <w:t>沉降观测</w:t>
      </w:r>
      <w:r w:rsidR="007B216A">
        <w:rPr>
          <w:rFonts w:ascii="仿宋_GB2312" w:eastAsia="仿宋_GB2312" w:hAnsi="宋体" w:hint="eastAsia"/>
          <w:sz w:val="32"/>
          <w:szCs w:val="32"/>
        </w:rPr>
        <w:t>竣工验收</w:t>
      </w:r>
      <w:r w:rsidR="007B216A" w:rsidRPr="00E40274">
        <w:rPr>
          <w:rFonts w:ascii="仿宋_GB2312" w:eastAsia="仿宋_GB2312" w:hAnsi="宋体" w:hint="eastAsia"/>
          <w:sz w:val="32"/>
          <w:szCs w:val="32"/>
        </w:rPr>
        <w:t>报告复印件一份</w:t>
      </w:r>
      <w:r w:rsidRPr="00E40274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1</w:t>
      </w:r>
      <w:r w:rsidRPr="00E40274">
        <w:rPr>
          <w:rFonts w:ascii="仿宋_GB2312" w:eastAsia="仿宋_GB2312" w:hAnsi="宋体" w:hint="eastAsia"/>
          <w:sz w:val="32"/>
          <w:szCs w:val="32"/>
        </w:rPr>
        <w:t>、用户回访意见；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2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3856EC" w:rsidRPr="007B216A">
        <w:rPr>
          <w:rFonts w:ascii="仿宋_GB2312" w:eastAsia="仿宋_GB2312" w:hint="eastAsia"/>
          <w:sz w:val="32"/>
          <w:szCs w:val="32"/>
        </w:rPr>
        <w:t>反映申报工程</w:t>
      </w:r>
      <w:r w:rsidR="007326C0">
        <w:rPr>
          <w:rFonts w:ascii="仿宋_GB2312" w:eastAsia="仿宋_GB2312" w:hint="eastAsia"/>
          <w:sz w:val="32"/>
          <w:szCs w:val="32"/>
        </w:rPr>
        <w:t>勘察设计、</w:t>
      </w:r>
      <w:r w:rsidR="003856EC" w:rsidRPr="007B216A">
        <w:rPr>
          <w:rFonts w:ascii="仿宋_GB2312" w:eastAsia="仿宋_GB2312" w:hint="eastAsia"/>
          <w:sz w:val="32"/>
          <w:szCs w:val="32"/>
        </w:rPr>
        <w:t>施工工艺、施工组织、材料选用、建筑节能、绿色施工、建筑智能化、技术措施和质量水平合理性、先进性的证明（原件）或证书复印件一份</w:t>
      </w:r>
      <w:r w:rsidR="003856EC" w:rsidRPr="007B216A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、反映工程概貌和主要部位照片10张。</w:t>
      </w:r>
    </w:p>
    <w:p w:rsidR="004C4986" w:rsidRPr="00E40274" w:rsidRDefault="004C4986" w:rsidP="004C4986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说明：轨道交通申报参建工程的单位需提供1、4-</w:t>
      </w:r>
      <w:bookmarkStart w:id="0" w:name="_GoBack"/>
      <w:bookmarkEnd w:id="0"/>
      <w:r w:rsidR="003856EC">
        <w:rPr>
          <w:rFonts w:ascii="仿宋_GB2312" w:eastAsia="仿宋_GB2312" w:hAnsi="宋体" w:hint="eastAsia"/>
          <w:sz w:val="32"/>
          <w:szCs w:val="32"/>
        </w:rPr>
        <w:t>8</w:t>
      </w:r>
      <w:r w:rsidRPr="00E40274">
        <w:rPr>
          <w:rFonts w:ascii="仿宋_GB2312" w:eastAsia="仿宋_GB2312" w:hAnsi="宋体" w:hint="eastAsia"/>
          <w:sz w:val="32"/>
          <w:szCs w:val="32"/>
        </w:rPr>
        <w:t>项材料，送交主</w:t>
      </w:r>
      <w:r>
        <w:rPr>
          <w:rFonts w:ascii="仿宋_GB2312" w:eastAsia="仿宋_GB2312" w:hAnsi="宋体" w:hint="eastAsia"/>
          <w:sz w:val="32"/>
          <w:szCs w:val="32"/>
        </w:rPr>
        <w:t>申报</w:t>
      </w:r>
      <w:r w:rsidRPr="00E40274">
        <w:rPr>
          <w:rFonts w:ascii="仿宋_GB2312" w:eastAsia="仿宋_GB2312" w:hAnsi="宋体" w:hint="eastAsia"/>
          <w:sz w:val="32"/>
          <w:szCs w:val="32"/>
        </w:rPr>
        <w:t>单位，一并报送协会。</w:t>
      </w:r>
    </w:p>
    <w:p w:rsidR="004C4986" w:rsidRPr="004C4986" w:rsidRDefault="004C4986" w:rsidP="004C4986">
      <w:pPr>
        <w:rPr>
          <w:vanish/>
        </w:rPr>
      </w:pPr>
    </w:p>
    <w:p w:rsidR="004C4986" w:rsidRPr="00EE6C01" w:rsidRDefault="004C4986" w:rsidP="004C4986">
      <w:pPr>
        <w:rPr>
          <w:rFonts w:ascii="仿宋_GB2312" w:eastAsia="仿宋_GB2312" w:hAnsi="宋体" w:hint="eastAsia"/>
          <w:sz w:val="32"/>
          <w:szCs w:val="32"/>
        </w:rPr>
      </w:pPr>
    </w:p>
    <w:sectPr w:rsidR="004C4986" w:rsidRPr="00EE6C01" w:rsidSect="003926D1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7E" w:rsidRDefault="00CC5C7E" w:rsidP="006F0F3B">
      <w:r>
        <w:separator/>
      </w:r>
    </w:p>
  </w:endnote>
  <w:endnote w:type="continuationSeparator" w:id="0">
    <w:p w:rsidR="00CC5C7E" w:rsidRDefault="00CC5C7E" w:rsidP="006F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7E" w:rsidRDefault="00CC5C7E" w:rsidP="006F0F3B">
      <w:r>
        <w:separator/>
      </w:r>
    </w:p>
  </w:footnote>
  <w:footnote w:type="continuationSeparator" w:id="0">
    <w:p w:rsidR="00CC5C7E" w:rsidRDefault="00CC5C7E" w:rsidP="006F0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A6"/>
    <w:rsid w:val="00000FDB"/>
    <w:rsid w:val="000328C1"/>
    <w:rsid w:val="00074AFA"/>
    <w:rsid w:val="00232E66"/>
    <w:rsid w:val="00264D50"/>
    <w:rsid w:val="0027646B"/>
    <w:rsid w:val="00367DB4"/>
    <w:rsid w:val="003856EC"/>
    <w:rsid w:val="003926D1"/>
    <w:rsid w:val="003D73C3"/>
    <w:rsid w:val="004B351B"/>
    <w:rsid w:val="004C4986"/>
    <w:rsid w:val="00512910"/>
    <w:rsid w:val="00533FA6"/>
    <w:rsid w:val="00562955"/>
    <w:rsid w:val="006414E3"/>
    <w:rsid w:val="006C0810"/>
    <w:rsid w:val="006F0F3B"/>
    <w:rsid w:val="00700A4E"/>
    <w:rsid w:val="007326C0"/>
    <w:rsid w:val="007B216A"/>
    <w:rsid w:val="00826316"/>
    <w:rsid w:val="00882EF0"/>
    <w:rsid w:val="008F57AC"/>
    <w:rsid w:val="009960CC"/>
    <w:rsid w:val="009C2D56"/>
    <w:rsid w:val="00A823D4"/>
    <w:rsid w:val="00AF4A68"/>
    <w:rsid w:val="00AF72F8"/>
    <w:rsid w:val="00C12E72"/>
    <w:rsid w:val="00C95743"/>
    <w:rsid w:val="00CA004C"/>
    <w:rsid w:val="00CC5C7E"/>
    <w:rsid w:val="00CD2292"/>
    <w:rsid w:val="00CD524A"/>
    <w:rsid w:val="00CE4D90"/>
    <w:rsid w:val="00DA44F6"/>
    <w:rsid w:val="00DB1346"/>
    <w:rsid w:val="00DD524A"/>
    <w:rsid w:val="00DF159F"/>
    <w:rsid w:val="00E93E9B"/>
    <w:rsid w:val="00E94648"/>
    <w:rsid w:val="00EA32DF"/>
    <w:rsid w:val="00EE6C01"/>
    <w:rsid w:val="00EF7241"/>
    <w:rsid w:val="00F11C0B"/>
    <w:rsid w:val="00F55686"/>
    <w:rsid w:val="00F7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33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33FA6"/>
  </w:style>
  <w:style w:type="paragraph" w:styleId="a4">
    <w:name w:val="Date"/>
    <w:basedOn w:val="a"/>
    <w:next w:val="a"/>
    <w:rsid w:val="004C4986"/>
    <w:pPr>
      <w:ind w:leftChars="2500" w:left="100"/>
    </w:pPr>
  </w:style>
  <w:style w:type="paragraph" w:styleId="a5">
    <w:name w:val="header"/>
    <w:basedOn w:val="a"/>
    <w:link w:val="Char"/>
    <w:rsid w:val="006F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F3B"/>
    <w:rPr>
      <w:kern w:val="2"/>
      <w:sz w:val="18"/>
      <w:szCs w:val="18"/>
    </w:rPr>
  </w:style>
  <w:style w:type="paragraph" w:styleId="a6">
    <w:name w:val="footer"/>
    <w:basedOn w:val="a"/>
    <w:link w:val="Char0"/>
    <w:rsid w:val="006F0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F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802</Characters>
  <Application>Microsoft Office Word</Application>
  <DocSecurity>0</DocSecurity>
  <Lines>6</Lines>
  <Paragraphs>1</Paragraphs>
  <ScaleCrop>false</ScaleCrop>
  <Company>Microsoft China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建 筑 业 协 会</dc:title>
  <dc:creator>lenovo</dc:creator>
  <cp:lastModifiedBy>lenovo</cp:lastModifiedBy>
  <cp:revision>2</cp:revision>
  <cp:lastPrinted>2020-02-25T06:13:00Z</cp:lastPrinted>
  <dcterms:created xsi:type="dcterms:W3CDTF">2020-02-25T06:13:00Z</dcterms:created>
  <dcterms:modified xsi:type="dcterms:W3CDTF">2020-02-25T06:13:00Z</dcterms:modified>
</cp:coreProperties>
</file>